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A1B" w:rsidRPr="005B6A1B" w:rsidRDefault="005B6A1B" w:rsidP="00997EA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A1B">
        <w:rPr>
          <w:rFonts w:ascii="Times New Roman" w:hAnsi="Times New Roman" w:cs="Times New Roman"/>
          <w:b/>
          <w:sz w:val="28"/>
          <w:szCs w:val="28"/>
        </w:rPr>
        <w:t>Информация о результатах внепланового обследования,</w:t>
      </w:r>
    </w:p>
    <w:p w:rsidR="001D2DE7" w:rsidRPr="00557249" w:rsidRDefault="005B6A1B" w:rsidP="00997EA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A1B">
        <w:rPr>
          <w:rFonts w:ascii="Times New Roman" w:hAnsi="Times New Roman" w:cs="Times New Roman"/>
          <w:b/>
          <w:sz w:val="28"/>
          <w:szCs w:val="28"/>
        </w:rPr>
        <w:t>проведенного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461C">
        <w:rPr>
          <w:rFonts w:ascii="Times New Roman" w:hAnsi="Times New Roman" w:cs="Times New Roman"/>
          <w:b/>
          <w:sz w:val="28"/>
          <w:szCs w:val="28"/>
        </w:rPr>
        <w:t>Министерстве</w:t>
      </w:r>
      <w:r w:rsidR="0001461C" w:rsidRPr="0001461C">
        <w:rPr>
          <w:rFonts w:ascii="Times New Roman" w:hAnsi="Times New Roman" w:cs="Times New Roman"/>
          <w:b/>
          <w:sz w:val="28"/>
          <w:szCs w:val="28"/>
        </w:rPr>
        <w:t xml:space="preserve"> промышленности и торговли Кузбасса</w:t>
      </w:r>
    </w:p>
    <w:p w:rsidR="00AC73DF" w:rsidRPr="003A0CBF" w:rsidRDefault="00AC73DF" w:rsidP="00997EA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6A8E" w:rsidRDefault="005B6A1B" w:rsidP="00997EA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B6A1B">
        <w:rPr>
          <w:rFonts w:ascii="Times New Roman" w:hAnsi="Times New Roman" w:cs="Times New Roman"/>
          <w:sz w:val="28"/>
          <w:szCs w:val="28"/>
        </w:rPr>
        <w:t>В соответствии с поручением Федерального ка</w:t>
      </w:r>
      <w:r w:rsidR="001E5B37">
        <w:rPr>
          <w:rFonts w:ascii="Times New Roman" w:hAnsi="Times New Roman" w:cs="Times New Roman"/>
          <w:sz w:val="28"/>
          <w:szCs w:val="28"/>
        </w:rPr>
        <w:t xml:space="preserve">значейства </w:t>
      </w:r>
      <w:r w:rsidR="001D3EED" w:rsidRPr="001D3EED">
        <w:rPr>
          <w:rFonts w:ascii="Times New Roman" w:hAnsi="Times New Roman" w:cs="Times New Roman"/>
          <w:sz w:val="28"/>
          <w:szCs w:val="28"/>
        </w:rPr>
        <w:t xml:space="preserve">от </w:t>
      </w:r>
      <w:r w:rsidR="0014640B" w:rsidRPr="0014640B">
        <w:rPr>
          <w:rFonts w:ascii="Times New Roman" w:hAnsi="Times New Roman" w:cs="Times New Roman"/>
          <w:sz w:val="28"/>
          <w:szCs w:val="28"/>
        </w:rPr>
        <w:t>02 апреля 2026 г. № 22-01-05/9382</w:t>
      </w:r>
      <w:r w:rsidRPr="005B6A1B">
        <w:rPr>
          <w:rFonts w:ascii="Times New Roman" w:hAnsi="Times New Roman" w:cs="Times New Roman"/>
          <w:sz w:val="28"/>
          <w:szCs w:val="28"/>
        </w:rPr>
        <w:t xml:space="preserve">, проведено </w:t>
      </w:r>
      <w:r w:rsidR="001E5B37">
        <w:rPr>
          <w:rFonts w:ascii="Times New Roman" w:hAnsi="Times New Roman" w:cs="Times New Roman"/>
          <w:sz w:val="28"/>
          <w:szCs w:val="28"/>
        </w:rPr>
        <w:t>внеплановое</w:t>
      </w:r>
      <w:r w:rsidRPr="005B6A1B">
        <w:rPr>
          <w:rFonts w:ascii="Times New Roman" w:hAnsi="Times New Roman" w:cs="Times New Roman"/>
          <w:sz w:val="28"/>
          <w:szCs w:val="28"/>
        </w:rPr>
        <w:t xml:space="preserve"> обследование в части </w:t>
      </w:r>
      <w:r w:rsidR="00A10EEF">
        <w:rPr>
          <w:rFonts w:ascii="Times New Roman" w:hAnsi="Times New Roman" w:cs="Times New Roman"/>
          <w:sz w:val="28"/>
          <w:szCs w:val="28"/>
        </w:rPr>
        <w:t>оценки</w:t>
      </w:r>
      <w:r w:rsidR="00A10EEF" w:rsidRPr="00A10EEF">
        <w:rPr>
          <w:rFonts w:ascii="Times New Roman" w:hAnsi="Times New Roman" w:cs="Times New Roman"/>
          <w:sz w:val="28"/>
          <w:szCs w:val="28"/>
        </w:rPr>
        <w:t xml:space="preserve">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</w:r>
      <w:proofErr w:type="spellStart"/>
      <w:r w:rsidR="00A10EEF" w:rsidRPr="00A10EEF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="00A10EEF" w:rsidRPr="00A10EEF">
        <w:rPr>
          <w:rFonts w:ascii="Times New Roman" w:hAnsi="Times New Roman" w:cs="Times New Roman"/>
          <w:sz w:val="28"/>
          <w:szCs w:val="28"/>
        </w:rPr>
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</w:r>
      <w:r w:rsidR="001E5B37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A10EEF">
        <w:rPr>
          <w:rFonts w:ascii="Times New Roman" w:hAnsi="Times New Roman" w:cs="Times New Roman"/>
          <w:sz w:val="28"/>
          <w:szCs w:val="28"/>
        </w:rPr>
        <w:t>с 01 января 2021</w:t>
      </w:r>
      <w:r w:rsidR="001D3EED" w:rsidRPr="001D3EED">
        <w:rPr>
          <w:rFonts w:ascii="Times New Roman" w:hAnsi="Times New Roman" w:cs="Times New Roman"/>
          <w:sz w:val="28"/>
          <w:szCs w:val="28"/>
        </w:rPr>
        <w:t xml:space="preserve"> г. по 31 декабря 2025 г.</w:t>
      </w:r>
      <w:r w:rsidR="004274AB" w:rsidRPr="004274AB">
        <w:rPr>
          <w:rFonts w:ascii="Times New Roman" w:hAnsi="Times New Roman" w:cs="Times New Roman"/>
          <w:sz w:val="28"/>
          <w:szCs w:val="28"/>
        </w:rPr>
        <w:t xml:space="preserve"> </w:t>
      </w:r>
      <w:r w:rsidR="004274AB" w:rsidRPr="009F1D54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="0001461C">
        <w:rPr>
          <w:rFonts w:ascii="Times New Roman" w:hAnsi="Times New Roman" w:cs="Times New Roman"/>
          <w:sz w:val="28"/>
          <w:szCs w:val="28"/>
        </w:rPr>
        <w:t>2026-ВО.000.0002-3900.002</w:t>
      </w:r>
      <w:r w:rsidR="004274AB" w:rsidRPr="009F1D54">
        <w:rPr>
          <w:rFonts w:ascii="Times New Roman" w:hAnsi="Times New Roman" w:cs="Times New Roman"/>
          <w:sz w:val="28"/>
          <w:szCs w:val="28"/>
        </w:rPr>
        <w:t>).</w:t>
      </w:r>
      <w:r w:rsidR="00FF6A8E" w:rsidRPr="00FF6A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4AB" w:rsidRPr="00257F09" w:rsidRDefault="005712CA" w:rsidP="00997EA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внепланового обследования </w:t>
      </w:r>
      <w:r w:rsidR="00A10EEF">
        <w:rPr>
          <w:rFonts w:ascii="Times New Roman" w:hAnsi="Times New Roman" w:cs="Times New Roman"/>
          <w:sz w:val="28"/>
          <w:szCs w:val="28"/>
        </w:rPr>
        <w:t>проведен анализ</w:t>
      </w:r>
      <w:r w:rsidR="00A10EEF" w:rsidRPr="00A10EEF">
        <w:rPr>
          <w:rFonts w:ascii="Times New Roman" w:hAnsi="Times New Roman" w:cs="Times New Roman"/>
          <w:sz w:val="28"/>
          <w:szCs w:val="28"/>
        </w:rPr>
        <w:t xml:space="preserve"> </w:t>
      </w:r>
      <w:r w:rsidR="0001461C" w:rsidRPr="0001461C">
        <w:rPr>
          <w:rFonts w:ascii="Times New Roman" w:hAnsi="Times New Roman" w:cs="Times New Roman"/>
          <w:sz w:val="28"/>
          <w:szCs w:val="28"/>
        </w:rPr>
        <w:t>планирования и реализации региональной программы газификации</w:t>
      </w:r>
      <w:bookmarkStart w:id="0" w:name="_GoBack"/>
      <w:bookmarkEnd w:id="0"/>
      <w:r w:rsidR="00A10EEF">
        <w:rPr>
          <w:rFonts w:ascii="Times New Roman" w:hAnsi="Times New Roman" w:cs="Times New Roman"/>
          <w:sz w:val="28"/>
          <w:szCs w:val="28"/>
        </w:rPr>
        <w:t>.</w:t>
      </w:r>
    </w:p>
    <w:sectPr w:rsidR="004274AB" w:rsidRPr="00257F09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1461C"/>
    <w:rsid w:val="000159A9"/>
    <w:rsid w:val="0002663A"/>
    <w:rsid w:val="00043A9F"/>
    <w:rsid w:val="00047283"/>
    <w:rsid w:val="000D2C2F"/>
    <w:rsid w:val="000E51BC"/>
    <w:rsid w:val="00101E81"/>
    <w:rsid w:val="00130D46"/>
    <w:rsid w:val="0014640B"/>
    <w:rsid w:val="00172996"/>
    <w:rsid w:val="00184F42"/>
    <w:rsid w:val="001C7BFF"/>
    <w:rsid w:val="001D2DE7"/>
    <w:rsid w:val="001D3EED"/>
    <w:rsid w:val="001E5B37"/>
    <w:rsid w:val="001F0362"/>
    <w:rsid w:val="001F4AB1"/>
    <w:rsid w:val="00203980"/>
    <w:rsid w:val="002054B0"/>
    <w:rsid w:val="002576C1"/>
    <w:rsid w:val="00257F09"/>
    <w:rsid w:val="002634D7"/>
    <w:rsid w:val="002B0201"/>
    <w:rsid w:val="002D634E"/>
    <w:rsid w:val="002D7DB9"/>
    <w:rsid w:val="002E45AF"/>
    <w:rsid w:val="002F5ED1"/>
    <w:rsid w:val="00344605"/>
    <w:rsid w:val="003A0CBF"/>
    <w:rsid w:val="003A410B"/>
    <w:rsid w:val="003E0A62"/>
    <w:rsid w:val="003E6EA5"/>
    <w:rsid w:val="003F05CA"/>
    <w:rsid w:val="003F2DBD"/>
    <w:rsid w:val="003F7259"/>
    <w:rsid w:val="00414235"/>
    <w:rsid w:val="00421072"/>
    <w:rsid w:val="004248DC"/>
    <w:rsid w:val="004274AB"/>
    <w:rsid w:val="004526AE"/>
    <w:rsid w:val="0046308B"/>
    <w:rsid w:val="00466457"/>
    <w:rsid w:val="00476995"/>
    <w:rsid w:val="004B0AA9"/>
    <w:rsid w:val="004C0963"/>
    <w:rsid w:val="004E7B64"/>
    <w:rsid w:val="00512038"/>
    <w:rsid w:val="00557249"/>
    <w:rsid w:val="00564C78"/>
    <w:rsid w:val="005712CA"/>
    <w:rsid w:val="0057459D"/>
    <w:rsid w:val="00575C5C"/>
    <w:rsid w:val="00576127"/>
    <w:rsid w:val="00587051"/>
    <w:rsid w:val="00587EF6"/>
    <w:rsid w:val="0059030F"/>
    <w:rsid w:val="005B6A1B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E4895"/>
    <w:rsid w:val="006E587E"/>
    <w:rsid w:val="00713E53"/>
    <w:rsid w:val="00733D12"/>
    <w:rsid w:val="0074772C"/>
    <w:rsid w:val="00764EBC"/>
    <w:rsid w:val="00795406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05CF7"/>
    <w:rsid w:val="009149C7"/>
    <w:rsid w:val="009212BA"/>
    <w:rsid w:val="00924A83"/>
    <w:rsid w:val="009365A8"/>
    <w:rsid w:val="0097262D"/>
    <w:rsid w:val="00997EA8"/>
    <w:rsid w:val="009A38A6"/>
    <w:rsid w:val="009A4B96"/>
    <w:rsid w:val="009F1D54"/>
    <w:rsid w:val="00A10EEF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C6553"/>
    <w:rsid w:val="00AC73DF"/>
    <w:rsid w:val="00AE7388"/>
    <w:rsid w:val="00B008CA"/>
    <w:rsid w:val="00B867EA"/>
    <w:rsid w:val="00BA29DA"/>
    <w:rsid w:val="00BB3712"/>
    <w:rsid w:val="00BD1142"/>
    <w:rsid w:val="00BD531F"/>
    <w:rsid w:val="00BE2522"/>
    <w:rsid w:val="00C41A92"/>
    <w:rsid w:val="00C758EB"/>
    <w:rsid w:val="00CD1ABE"/>
    <w:rsid w:val="00D27500"/>
    <w:rsid w:val="00D34C18"/>
    <w:rsid w:val="00D571D2"/>
    <w:rsid w:val="00D74B03"/>
    <w:rsid w:val="00D77FEC"/>
    <w:rsid w:val="00DA25F1"/>
    <w:rsid w:val="00DA46B9"/>
    <w:rsid w:val="00DD59DA"/>
    <w:rsid w:val="00DD62F0"/>
    <w:rsid w:val="00DD7E88"/>
    <w:rsid w:val="00DF745C"/>
    <w:rsid w:val="00E02DE1"/>
    <w:rsid w:val="00E2064D"/>
    <w:rsid w:val="00E211A6"/>
    <w:rsid w:val="00E507EC"/>
    <w:rsid w:val="00E50832"/>
    <w:rsid w:val="00E77172"/>
    <w:rsid w:val="00E85F51"/>
    <w:rsid w:val="00EA56FC"/>
    <w:rsid w:val="00EC260A"/>
    <w:rsid w:val="00F06D7A"/>
    <w:rsid w:val="00F21887"/>
    <w:rsid w:val="00F2428A"/>
    <w:rsid w:val="00F414B9"/>
    <w:rsid w:val="00F5595D"/>
    <w:rsid w:val="00F83A03"/>
    <w:rsid w:val="00FB2654"/>
    <w:rsid w:val="00FB4254"/>
    <w:rsid w:val="00FB68AE"/>
    <w:rsid w:val="00FC27EE"/>
    <w:rsid w:val="00FD4BDC"/>
    <w:rsid w:val="00FE34AB"/>
    <w:rsid w:val="00FF450B"/>
    <w:rsid w:val="00FF472F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38D47D"/>
  <w15:docId w15:val="{77BE61C1-6342-4EC7-B678-C704CBD2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7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7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F8018-F57F-4558-A179-DD11DD0B4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cp:lastPrinted>2026-02-09T08:46:00Z</cp:lastPrinted>
  <dcterms:created xsi:type="dcterms:W3CDTF">2026-06-16T01:57:00Z</dcterms:created>
  <dcterms:modified xsi:type="dcterms:W3CDTF">2026-06-16T02:01:00Z</dcterms:modified>
</cp:coreProperties>
</file>